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F7" w:rsidRPr="00356328" w:rsidRDefault="00FE728C">
      <w:pPr>
        <w:rPr>
          <w:sz w:val="28"/>
          <w:szCs w:val="28"/>
        </w:rPr>
      </w:pPr>
      <w:r w:rsidRPr="00356328">
        <w:rPr>
          <w:sz w:val="28"/>
          <w:szCs w:val="28"/>
        </w:rPr>
        <w:t>Д: Смета на строительные работы, - в каких случаях составляется документ? Бланк и образец, основные ошибки при составлении смет. Кто уполномочен заниматься составлением документа?</w:t>
      </w:r>
    </w:p>
    <w:p w:rsidR="00FE728C" w:rsidRPr="00356328" w:rsidRDefault="006D222D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Составление </w:t>
      </w:r>
      <w:r w:rsidRPr="00356328">
        <w:rPr>
          <w:b/>
          <w:sz w:val="28"/>
          <w:szCs w:val="28"/>
        </w:rPr>
        <w:t>сметы на строительные работы</w:t>
      </w:r>
      <w:r w:rsidRPr="00356328">
        <w:rPr>
          <w:sz w:val="28"/>
          <w:szCs w:val="28"/>
        </w:rPr>
        <w:t xml:space="preserve"> – один из </w:t>
      </w:r>
      <w:r w:rsidR="004D75EF" w:rsidRPr="00356328">
        <w:rPr>
          <w:sz w:val="28"/>
          <w:szCs w:val="28"/>
        </w:rPr>
        <w:t xml:space="preserve">главных </w:t>
      </w:r>
      <w:r w:rsidRPr="00356328">
        <w:rPr>
          <w:sz w:val="28"/>
          <w:szCs w:val="28"/>
        </w:rPr>
        <w:t xml:space="preserve">этапов </w:t>
      </w:r>
      <w:r w:rsidR="00860771" w:rsidRPr="00356328">
        <w:rPr>
          <w:sz w:val="28"/>
          <w:szCs w:val="28"/>
        </w:rPr>
        <w:t>возведения</w:t>
      </w:r>
      <w:r w:rsidRPr="00356328">
        <w:rPr>
          <w:sz w:val="28"/>
          <w:szCs w:val="28"/>
        </w:rPr>
        <w:t xml:space="preserve"> любых зданий. Смета позволяет узнать стоимость объекта и запланировать этапы </w:t>
      </w:r>
      <w:r w:rsidR="00860771" w:rsidRPr="00356328">
        <w:rPr>
          <w:sz w:val="28"/>
          <w:szCs w:val="28"/>
        </w:rPr>
        <w:t>строительства</w:t>
      </w:r>
      <w:r w:rsidRPr="00356328">
        <w:rPr>
          <w:sz w:val="28"/>
          <w:szCs w:val="28"/>
        </w:rPr>
        <w:t xml:space="preserve">. </w:t>
      </w:r>
    </w:p>
    <w:p w:rsidR="006D222D" w:rsidRPr="00356328" w:rsidRDefault="00995DC1" w:rsidP="00995DC1">
      <w:pPr>
        <w:jc w:val="center"/>
        <w:rPr>
          <w:sz w:val="28"/>
          <w:szCs w:val="28"/>
        </w:rPr>
      </w:pPr>
      <w:r w:rsidRPr="00356328">
        <w:rPr>
          <w:sz w:val="28"/>
          <w:szCs w:val="28"/>
        </w:rPr>
        <w:t>В каких случаях составляется документ</w:t>
      </w:r>
    </w:p>
    <w:p w:rsidR="00995DC1" w:rsidRPr="00356328" w:rsidRDefault="00995DC1" w:rsidP="00995DC1">
      <w:pPr>
        <w:rPr>
          <w:sz w:val="28"/>
          <w:szCs w:val="28"/>
        </w:rPr>
      </w:pPr>
      <w:r w:rsidRPr="00356328">
        <w:rPr>
          <w:sz w:val="28"/>
          <w:szCs w:val="28"/>
        </w:rPr>
        <w:t>Документ оформляется как дополнение к договору между ИП и юридическими лицами или между физическими лицами. Виды объектов строительства и ремонта следующие:</w:t>
      </w:r>
    </w:p>
    <w:p w:rsidR="00995DC1" w:rsidRPr="00356328" w:rsidRDefault="00995DC1" w:rsidP="00995D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6328">
        <w:rPr>
          <w:sz w:val="28"/>
          <w:szCs w:val="28"/>
        </w:rPr>
        <w:t>Частные дома, квартиры;</w:t>
      </w:r>
    </w:p>
    <w:p w:rsidR="00995DC1" w:rsidRPr="00356328" w:rsidRDefault="00995DC1" w:rsidP="00995D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6328">
        <w:rPr>
          <w:sz w:val="28"/>
          <w:szCs w:val="28"/>
        </w:rPr>
        <w:t>Постройки государственных учреждений или коммерческих компаний;</w:t>
      </w:r>
    </w:p>
    <w:p w:rsidR="00995DC1" w:rsidRPr="00356328" w:rsidRDefault="00711BEB" w:rsidP="00995D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6328">
        <w:rPr>
          <w:sz w:val="28"/>
          <w:szCs w:val="28"/>
        </w:rPr>
        <w:t>Помещения;</w:t>
      </w:r>
    </w:p>
    <w:p w:rsidR="00711BEB" w:rsidRPr="00356328" w:rsidRDefault="00711BEB" w:rsidP="00995D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6328">
        <w:rPr>
          <w:sz w:val="28"/>
          <w:szCs w:val="28"/>
        </w:rPr>
        <w:t xml:space="preserve">Строительные комплексы. </w:t>
      </w:r>
    </w:p>
    <w:p w:rsidR="00711BEB" w:rsidRPr="00356328" w:rsidRDefault="00E241DF" w:rsidP="00711BEB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Смета является предварительным расчетом общей стоимости за услуги и стройматериалы. Она важна для </w:t>
      </w:r>
      <w:r w:rsidR="004D75EF" w:rsidRPr="00356328">
        <w:rPr>
          <w:sz w:val="28"/>
          <w:szCs w:val="28"/>
        </w:rPr>
        <w:t>понимания заказчика</w:t>
      </w:r>
      <w:r w:rsidRPr="00356328">
        <w:rPr>
          <w:sz w:val="28"/>
          <w:szCs w:val="28"/>
        </w:rPr>
        <w:t xml:space="preserve">, какие у него будут расходы </w:t>
      </w:r>
      <w:r w:rsidR="00B26CD5" w:rsidRPr="00356328">
        <w:rPr>
          <w:b/>
          <w:sz w:val="28"/>
          <w:szCs w:val="28"/>
        </w:rPr>
        <w:t>на выполнение</w:t>
      </w:r>
      <w:r w:rsidR="00B26CD5" w:rsidRPr="00356328">
        <w:rPr>
          <w:sz w:val="28"/>
          <w:szCs w:val="28"/>
        </w:rPr>
        <w:t xml:space="preserve"> работ. </w:t>
      </w:r>
    </w:p>
    <w:p w:rsidR="00E241DF" w:rsidRPr="00356328" w:rsidRDefault="00E241DF" w:rsidP="00711BEB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Иногда в документ вносятся не только затраты, но и время проведения работ. После его изучения заказчик может осуществлять контроль деятельности </w:t>
      </w:r>
      <w:r w:rsidR="004D75EF" w:rsidRPr="00356328">
        <w:rPr>
          <w:sz w:val="28"/>
          <w:szCs w:val="28"/>
        </w:rPr>
        <w:t xml:space="preserve">работников. </w:t>
      </w:r>
      <w:r w:rsidRPr="00356328">
        <w:rPr>
          <w:sz w:val="28"/>
          <w:szCs w:val="28"/>
        </w:rPr>
        <w:t xml:space="preserve"> </w:t>
      </w:r>
    </w:p>
    <w:p w:rsidR="00E241DF" w:rsidRPr="00356328" w:rsidRDefault="00E241DF" w:rsidP="00711BEB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Роль сметы с бухгалтерской точки зрения заключается в  списании стоимости </w:t>
      </w:r>
      <w:r w:rsidR="008547BF" w:rsidRPr="00356328">
        <w:rPr>
          <w:b/>
          <w:sz w:val="28"/>
          <w:szCs w:val="28"/>
        </w:rPr>
        <w:t xml:space="preserve">необходимых </w:t>
      </w:r>
      <w:r w:rsidRPr="00356328">
        <w:rPr>
          <w:b/>
          <w:sz w:val="28"/>
          <w:szCs w:val="28"/>
        </w:rPr>
        <w:t xml:space="preserve">материалов </w:t>
      </w:r>
      <w:r w:rsidRPr="00356328">
        <w:rPr>
          <w:sz w:val="28"/>
          <w:szCs w:val="28"/>
        </w:rPr>
        <w:t>и работ на осн</w:t>
      </w:r>
      <w:r w:rsidR="00F50F72" w:rsidRPr="00356328">
        <w:rPr>
          <w:sz w:val="28"/>
          <w:szCs w:val="28"/>
        </w:rPr>
        <w:t xml:space="preserve">ове этого документа. Хоть оно </w:t>
      </w:r>
      <w:r w:rsidRPr="00356328">
        <w:rPr>
          <w:sz w:val="28"/>
          <w:szCs w:val="28"/>
        </w:rPr>
        <w:t xml:space="preserve">начинается после подписания первичной учетной бумаги (акта выполненных работ), согласно смете подтверждается достоверность расходов. Составление документа должно быть </w:t>
      </w:r>
      <w:r w:rsidR="00F50F72" w:rsidRPr="00356328">
        <w:rPr>
          <w:sz w:val="28"/>
          <w:szCs w:val="28"/>
        </w:rPr>
        <w:t xml:space="preserve">тщательным, </w:t>
      </w:r>
      <w:r w:rsidRPr="00356328">
        <w:rPr>
          <w:sz w:val="28"/>
          <w:szCs w:val="28"/>
        </w:rPr>
        <w:t xml:space="preserve">детальным – это исключит будущие недопонимания и споры. </w:t>
      </w:r>
    </w:p>
    <w:p w:rsidR="00E241DF" w:rsidRPr="00356328" w:rsidRDefault="0008074A" w:rsidP="00711BEB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Суть сметы в предварительных расчетах, поэтому при осуществлении </w:t>
      </w:r>
      <w:r w:rsidR="005C3F73" w:rsidRPr="00356328">
        <w:rPr>
          <w:sz w:val="28"/>
          <w:szCs w:val="28"/>
        </w:rPr>
        <w:t xml:space="preserve">строительной </w:t>
      </w:r>
      <w:r w:rsidRPr="00356328">
        <w:rPr>
          <w:sz w:val="28"/>
          <w:szCs w:val="28"/>
        </w:rPr>
        <w:t xml:space="preserve">деятельности цены могут значительно меняться. </w:t>
      </w:r>
      <w:r w:rsidR="00734788" w:rsidRPr="00356328">
        <w:rPr>
          <w:sz w:val="28"/>
          <w:szCs w:val="28"/>
        </w:rPr>
        <w:t xml:space="preserve">Количество стройматериалов тоже </w:t>
      </w:r>
      <w:r w:rsidR="004D75EF" w:rsidRPr="00356328">
        <w:rPr>
          <w:sz w:val="28"/>
          <w:szCs w:val="28"/>
        </w:rPr>
        <w:t xml:space="preserve">корректируется. </w:t>
      </w:r>
      <w:r w:rsidR="00734788" w:rsidRPr="00356328">
        <w:rPr>
          <w:sz w:val="28"/>
          <w:szCs w:val="28"/>
        </w:rPr>
        <w:t xml:space="preserve">В основном это указывают в смете или договоре, например, стоимость иногда варьируется на 10 процентов. </w:t>
      </w:r>
    </w:p>
    <w:p w:rsidR="006E477B" w:rsidRPr="00356328" w:rsidRDefault="006E477B" w:rsidP="00711BEB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Если этого пункта нет, возможные изменения исполнитель и заказчик </w:t>
      </w:r>
      <w:r w:rsidR="00F50F72" w:rsidRPr="00356328">
        <w:rPr>
          <w:sz w:val="28"/>
          <w:szCs w:val="28"/>
        </w:rPr>
        <w:t>обговаривают</w:t>
      </w:r>
      <w:r w:rsidRPr="00356328">
        <w:rPr>
          <w:sz w:val="28"/>
          <w:szCs w:val="28"/>
        </w:rPr>
        <w:t xml:space="preserve">. При исполнении договора при согласии заказчика могут быть </w:t>
      </w:r>
      <w:r w:rsidRPr="00356328">
        <w:rPr>
          <w:sz w:val="28"/>
          <w:szCs w:val="28"/>
        </w:rPr>
        <w:lastRenderedPageBreak/>
        <w:t>внесены коррективы. Если заказчик не дает согласие на увеличение стоимости, исполнитель имеет право прекратить</w:t>
      </w:r>
      <w:r w:rsidR="00A10F34" w:rsidRPr="00356328">
        <w:rPr>
          <w:sz w:val="28"/>
          <w:szCs w:val="28"/>
        </w:rPr>
        <w:t xml:space="preserve"> договор</w:t>
      </w:r>
      <w:r w:rsidRPr="00356328">
        <w:rPr>
          <w:sz w:val="28"/>
          <w:szCs w:val="28"/>
        </w:rPr>
        <w:t xml:space="preserve">. </w:t>
      </w:r>
    </w:p>
    <w:p w:rsidR="00E5693D" w:rsidRPr="00356328" w:rsidRDefault="0066429C" w:rsidP="00711BEB">
      <w:pPr>
        <w:rPr>
          <w:sz w:val="28"/>
          <w:szCs w:val="28"/>
        </w:rPr>
      </w:pPr>
      <w:r w:rsidRPr="00356328">
        <w:rPr>
          <w:sz w:val="28"/>
          <w:szCs w:val="28"/>
        </w:rPr>
        <w:t>Сметы составляются по следующим исходным сведениям:</w:t>
      </w:r>
    </w:p>
    <w:p w:rsidR="0066429C" w:rsidRPr="00356328" w:rsidRDefault="00F50F72" w:rsidP="006642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6328">
        <w:rPr>
          <w:sz w:val="28"/>
          <w:szCs w:val="28"/>
        </w:rPr>
        <w:t xml:space="preserve">Параметры постройки, </w:t>
      </w:r>
      <w:r w:rsidR="0066429C" w:rsidRPr="00356328">
        <w:rPr>
          <w:sz w:val="28"/>
          <w:szCs w:val="28"/>
        </w:rPr>
        <w:t>конструктивных элементов, которые имеются в проекте;</w:t>
      </w:r>
    </w:p>
    <w:p w:rsidR="0066429C" w:rsidRPr="00356328" w:rsidRDefault="0066429C" w:rsidP="006642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6328">
        <w:rPr>
          <w:b/>
          <w:sz w:val="28"/>
          <w:szCs w:val="28"/>
        </w:rPr>
        <w:t>Объемы</w:t>
      </w:r>
      <w:r w:rsidR="00A10F34" w:rsidRPr="00356328">
        <w:rPr>
          <w:b/>
          <w:sz w:val="28"/>
          <w:szCs w:val="28"/>
        </w:rPr>
        <w:t xml:space="preserve">, </w:t>
      </w:r>
      <w:r w:rsidR="00A10F34" w:rsidRPr="00356328">
        <w:rPr>
          <w:sz w:val="28"/>
          <w:szCs w:val="28"/>
        </w:rPr>
        <w:t>принятые</w:t>
      </w:r>
      <w:r w:rsidRPr="00356328">
        <w:rPr>
          <w:sz w:val="28"/>
          <w:szCs w:val="28"/>
        </w:rPr>
        <w:t xml:space="preserve"> из </w:t>
      </w:r>
      <w:r w:rsidRPr="00356328">
        <w:rPr>
          <w:b/>
          <w:sz w:val="28"/>
          <w:szCs w:val="28"/>
        </w:rPr>
        <w:t>ведомости</w:t>
      </w:r>
      <w:r w:rsidR="00F50F72" w:rsidRPr="00356328">
        <w:rPr>
          <w:sz w:val="28"/>
          <w:szCs w:val="28"/>
        </w:rPr>
        <w:t xml:space="preserve"> строительных,</w:t>
      </w:r>
      <w:r w:rsidRPr="00356328">
        <w:rPr>
          <w:sz w:val="28"/>
          <w:szCs w:val="28"/>
        </w:rPr>
        <w:t xml:space="preserve"> </w:t>
      </w:r>
      <w:r w:rsidRPr="00356328">
        <w:rPr>
          <w:b/>
          <w:sz w:val="28"/>
          <w:szCs w:val="28"/>
        </w:rPr>
        <w:t>монтажных работ;</w:t>
      </w:r>
    </w:p>
    <w:p w:rsidR="0066429C" w:rsidRPr="00356328" w:rsidRDefault="0066429C" w:rsidP="006642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6328">
        <w:rPr>
          <w:sz w:val="28"/>
          <w:szCs w:val="28"/>
        </w:rPr>
        <w:t>Количество оборудования, инвентаря, мебели;</w:t>
      </w:r>
    </w:p>
    <w:p w:rsidR="0066429C" w:rsidRPr="00356328" w:rsidRDefault="0066429C" w:rsidP="00F97B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6328">
        <w:rPr>
          <w:sz w:val="28"/>
          <w:szCs w:val="28"/>
        </w:rPr>
        <w:t>Смет</w:t>
      </w:r>
      <w:r w:rsidR="00F50F72" w:rsidRPr="00356328">
        <w:rPr>
          <w:sz w:val="28"/>
          <w:szCs w:val="28"/>
        </w:rPr>
        <w:t xml:space="preserve">ные нормативы, </w:t>
      </w:r>
      <w:r w:rsidRPr="00356328">
        <w:rPr>
          <w:sz w:val="28"/>
          <w:szCs w:val="28"/>
        </w:rPr>
        <w:t>показатели на виды деятельности, средня</w:t>
      </w:r>
      <w:r w:rsidR="00F50F72" w:rsidRPr="00356328">
        <w:rPr>
          <w:sz w:val="28"/>
          <w:szCs w:val="28"/>
        </w:rPr>
        <w:t xml:space="preserve">я рыночная стоимость, </w:t>
      </w:r>
      <w:r w:rsidR="00F97BEE" w:rsidRPr="00356328">
        <w:rPr>
          <w:sz w:val="28"/>
          <w:szCs w:val="28"/>
        </w:rPr>
        <w:t xml:space="preserve">тарифы. </w:t>
      </w:r>
    </w:p>
    <w:p w:rsidR="006E477B" w:rsidRPr="00356328" w:rsidRDefault="006E477B" w:rsidP="00711BEB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В </w:t>
      </w:r>
      <w:r w:rsidRPr="00356328">
        <w:rPr>
          <w:b/>
          <w:sz w:val="28"/>
          <w:szCs w:val="28"/>
        </w:rPr>
        <w:t>локальной смете на общестроительные работы</w:t>
      </w:r>
      <w:r w:rsidRPr="00356328">
        <w:rPr>
          <w:sz w:val="28"/>
          <w:szCs w:val="28"/>
        </w:rPr>
        <w:t xml:space="preserve"> есть две части: подземная и надземная. </w:t>
      </w:r>
      <w:r w:rsidR="008547BF" w:rsidRPr="00356328">
        <w:rPr>
          <w:sz w:val="28"/>
          <w:szCs w:val="28"/>
        </w:rPr>
        <w:t xml:space="preserve">Их </w:t>
      </w:r>
      <w:r w:rsidR="008547BF" w:rsidRPr="00356328">
        <w:rPr>
          <w:b/>
          <w:sz w:val="28"/>
          <w:szCs w:val="28"/>
        </w:rPr>
        <w:t>можно разделить</w:t>
      </w:r>
      <w:r w:rsidR="008547BF" w:rsidRPr="00356328">
        <w:rPr>
          <w:sz w:val="28"/>
          <w:szCs w:val="28"/>
        </w:rPr>
        <w:t xml:space="preserve"> по следующим пунктам</w:t>
      </w:r>
      <w:r w:rsidRPr="00356328">
        <w:rPr>
          <w:sz w:val="28"/>
          <w:szCs w:val="28"/>
        </w:rPr>
        <w:t xml:space="preserve">: </w:t>
      </w:r>
      <w:r w:rsidRPr="00356328">
        <w:rPr>
          <w:b/>
          <w:sz w:val="28"/>
          <w:szCs w:val="28"/>
        </w:rPr>
        <w:t>земляные</w:t>
      </w:r>
      <w:r w:rsidRPr="00356328">
        <w:rPr>
          <w:sz w:val="28"/>
          <w:szCs w:val="28"/>
        </w:rPr>
        <w:t xml:space="preserve"> работы</w:t>
      </w:r>
      <w:r w:rsidRPr="00356328">
        <w:rPr>
          <w:b/>
          <w:sz w:val="28"/>
          <w:szCs w:val="28"/>
        </w:rPr>
        <w:t>, фундаменты</w:t>
      </w:r>
      <w:r w:rsidRPr="00356328">
        <w:rPr>
          <w:sz w:val="28"/>
          <w:szCs w:val="28"/>
        </w:rPr>
        <w:t xml:space="preserve">, каркас здания, металлические конструкции, </w:t>
      </w:r>
      <w:r w:rsidR="00860771" w:rsidRPr="00356328">
        <w:rPr>
          <w:sz w:val="28"/>
          <w:szCs w:val="28"/>
        </w:rPr>
        <w:t>кровельные работы, полы,</w:t>
      </w:r>
      <w:r w:rsidR="00E5693D" w:rsidRPr="00356328">
        <w:rPr>
          <w:sz w:val="28"/>
          <w:szCs w:val="28"/>
        </w:rPr>
        <w:t xml:space="preserve"> </w:t>
      </w:r>
      <w:r w:rsidR="008547BF" w:rsidRPr="00356328">
        <w:rPr>
          <w:sz w:val="28"/>
          <w:szCs w:val="28"/>
        </w:rPr>
        <w:t xml:space="preserve">наружная и </w:t>
      </w:r>
      <w:r w:rsidR="008547BF" w:rsidRPr="00356328">
        <w:rPr>
          <w:b/>
          <w:sz w:val="28"/>
          <w:szCs w:val="28"/>
        </w:rPr>
        <w:t>внутренняя отделка</w:t>
      </w:r>
      <w:r w:rsidR="00E5693D" w:rsidRPr="00356328">
        <w:rPr>
          <w:b/>
          <w:sz w:val="28"/>
          <w:szCs w:val="28"/>
        </w:rPr>
        <w:t>.</w:t>
      </w:r>
      <w:r w:rsidR="00E5693D" w:rsidRPr="00356328">
        <w:rPr>
          <w:sz w:val="28"/>
          <w:szCs w:val="28"/>
        </w:rPr>
        <w:t xml:space="preserve"> </w:t>
      </w:r>
    </w:p>
    <w:p w:rsidR="00B26CD5" w:rsidRPr="00356328" w:rsidRDefault="00B26CD5" w:rsidP="00B26CD5">
      <w:pPr>
        <w:jc w:val="center"/>
        <w:rPr>
          <w:sz w:val="28"/>
          <w:szCs w:val="28"/>
        </w:rPr>
      </w:pPr>
      <w:r w:rsidRPr="00356328">
        <w:rPr>
          <w:sz w:val="28"/>
          <w:szCs w:val="28"/>
        </w:rPr>
        <w:t>Кто уполномочен заниматься составлением документа</w:t>
      </w:r>
    </w:p>
    <w:p w:rsidR="00B26CD5" w:rsidRPr="00356328" w:rsidRDefault="00B26CD5" w:rsidP="00B26CD5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В основном смету </w:t>
      </w:r>
      <w:r w:rsidR="00F50F72" w:rsidRPr="00356328">
        <w:rPr>
          <w:sz w:val="28"/>
          <w:szCs w:val="28"/>
        </w:rPr>
        <w:t>составляет</w:t>
      </w:r>
      <w:r w:rsidRPr="00356328">
        <w:rPr>
          <w:sz w:val="28"/>
          <w:szCs w:val="28"/>
        </w:rPr>
        <w:t xml:space="preserve"> руководитель структурного подразделения, осуществляющего строительные работы (бригадир, начальник цеха</w:t>
      </w:r>
      <w:r w:rsidR="00F50F72" w:rsidRPr="00356328">
        <w:rPr>
          <w:sz w:val="28"/>
          <w:szCs w:val="28"/>
        </w:rPr>
        <w:t>). Это должен быть специалист, который знает</w:t>
      </w:r>
      <w:r w:rsidRPr="00356328">
        <w:rPr>
          <w:sz w:val="28"/>
          <w:szCs w:val="28"/>
        </w:rPr>
        <w:t xml:space="preserve"> о нормативах по расходованию стройматериалов, ценах на рынке, </w:t>
      </w:r>
      <w:r w:rsidR="00860771" w:rsidRPr="00356328">
        <w:rPr>
          <w:sz w:val="28"/>
          <w:szCs w:val="28"/>
        </w:rPr>
        <w:t>разбирающийся в</w:t>
      </w:r>
      <w:r w:rsidRPr="00356328">
        <w:rPr>
          <w:sz w:val="28"/>
          <w:szCs w:val="28"/>
        </w:rPr>
        <w:t xml:space="preserve"> правила</w:t>
      </w:r>
      <w:r w:rsidR="00860771" w:rsidRPr="00356328">
        <w:rPr>
          <w:sz w:val="28"/>
          <w:szCs w:val="28"/>
        </w:rPr>
        <w:t>х</w:t>
      </w:r>
      <w:r w:rsidRPr="00356328">
        <w:rPr>
          <w:sz w:val="28"/>
          <w:szCs w:val="28"/>
        </w:rPr>
        <w:t xml:space="preserve"> оформления таких бумаг. </w:t>
      </w:r>
    </w:p>
    <w:p w:rsidR="00B26CD5" w:rsidRPr="00356328" w:rsidRDefault="00B26CD5" w:rsidP="00B26CD5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Сейчас несложно найти </w:t>
      </w:r>
      <w:r w:rsidRPr="00356328">
        <w:rPr>
          <w:b/>
          <w:sz w:val="28"/>
          <w:szCs w:val="28"/>
        </w:rPr>
        <w:t xml:space="preserve">программы для составления смет. </w:t>
      </w:r>
      <w:r w:rsidRPr="00356328">
        <w:rPr>
          <w:sz w:val="28"/>
          <w:szCs w:val="28"/>
        </w:rPr>
        <w:t xml:space="preserve">Они помогут </w:t>
      </w:r>
      <w:r w:rsidRPr="00356328">
        <w:rPr>
          <w:b/>
          <w:sz w:val="28"/>
          <w:szCs w:val="28"/>
        </w:rPr>
        <w:t>правильно</w:t>
      </w:r>
      <w:r w:rsidRPr="00356328">
        <w:rPr>
          <w:sz w:val="28"/>
          <w:szCs w:val="28"/>
        </w:rPr>
        <w:t xml:space="preserve"> оформить </w:t>
      </w:r>
      <w:r w:rsidR="00F50F72" w:rsidRPr="00356328">
        <w:rPr>
          <w:sz w:val="28"/>
          <w:szCs w:val="28"/>
        </w:rPr>
        <w:t>бумагу</w:t>
      </w:r>
      <w:r w:rsidRPr="00356328">
        <w:rPr>
          <w:sz w:val="28"/>
          <w:szCs w:val="28"/>
        </w:rPr>
        <w:t>. Можно сделать это</w:t>
      </w:r>
      <w:r w:rsidRPr="00356328">
        <w:rPr>
          <w:b/>
          <w:sz w:val="28"/>
          <w:szCs w:val="28"/>
        </w:rPr>
        <w:t xml:space="preserve"> онлайн </w:t>
      </w:r>
      <w:r w:rsidRPr="00356328">
        <w:rPr>
          <w:sz w:val="28"/>
          <w:szCs w:val="28"/>
        </w:rPr>
        <w:t xml:space="preserve">или скачать программу на компьютер. </w:t>
      </w:r>
      <w:r w:rsidR="000B7C7E" w:rsidRPr="00356328">
        <w:rPr>
          <w:b/>
          <w:sz w:val="28"/>
          <w:szCs w:val="28"/>
        </w:rPr>
        <w:t>Стоимость сметы</w:t>
      </w:r>
      <w:r w:rsidR="000B7C7E" w:rsidRPr="00356328">
        <w:rPr>
          <w:sz w:val="28"/>
          <w:szCs w:val="28"/>
        </w:rPr>
        <w:t xml:space="preserve">, составленной </w:t>
      </w:r>
      <w:r w:rsidR="00F50F72" w:rsidRPr="00356328">
        <w:rPr>
          <w:sz w:val="28"/>
          <w:szCs w:val="28"/>
        </w:rPr>
        <w:t>в организации</w:t>
      </w:r>
      <w:r w:rsidR="000B7C7E" w:rsidRPr="00356328">
        <w:rPr>
          <w:sz w:val="28"/>
          <w:szCs w:val="28"/>
        </w:rPr>
        <w:t xml:space="preserve">, начинается от 3 тысяч рублей. </w:t>
      </w:r>
    </w:p>
    <w:p w:rsidR="000B7C7E" w:rsidRPr="00356328" w:rsidRDefault="004A5BD2" w:rsidP="004A5BD2">
      <w:pPr>
        <w:jc w:val="center"/>
        <w:rPr>
          <w:sz w:val="28"/>
          <w:szCs w:val="28"/>
        </w:rPr>
      </w:pPr>
      <w:r w:rsidRPr="00356328">
        <w:rPr>
          <w:sz w:val="28"/>
          <w:szCs w:val="28"/>
        </w:rPr>
        <w:t>Бланк и образец</w:t>
      </w:r>
    </w:p>
    <w:p w:rsidR="004A5BD2" w:rsidRPr="00356328" w:rsidRDefault="004A5BD2" w:rsidP="004A5BD2">
      <w:pPr>
        <w:rPr>
          <w:sz w:val="28"/>
          <w:szCs w:val="28"/>
        </w:rPr>
      </w:pPr>
      <w:r w:rsidRPr="00356328">
        <w:rPr>
          <w:sz w:val="28"/>
          <w:szCs w:val="28"/>
        </w:rPr>
        <w:t>Сейчас н</w:t>
      </w:r>
      <w:r w:rsidR="00F50F72" w:rsidRPr="00356328">
        <w:rPr>
          <w:sz w:val="28"/>
          <w:szCs w:val="28"/>
        </w:rPr>
        <w:t>ет единого бланка, поэтому смета</w:t>
      </w:r>
      <w:r w:rsidRPr="00356328">
        <w:rPr>
          <w:sz w:val="28"/>
          <w:szCs w:val="28"/>
        </w:rPr>
        <w:t xml:space="preserve"> </w:t>
      </w:r>
      <w:r w:rsidR="00F50F72" w:rsidRPr="00356328">
        <w:rPr>
          <w:sz w:val="28"/>
          <w:szCs w:val="28"/>
        </w:rPr>
        <w:t>составляется</w:t>
      </w:r>
      <w:r w:rsidRPr="00356328">
        <w:rPr>
          <w:sz w:val="28"/>
          <w:szCs w:val="28"/>
        </w:rPr>
        <w:t xml:space="preserve"> в произвольном порядке. Обычно у организации, которая занимается оформлением, имеется типовой </w:t>
      </w:r>
      <w:r w:rsidRPr="00356328">
        <w:rPr>
          <w:b/>
          <w:sz w:val="28"/>
          <w:szCs w:val="28"/>
        </w:rPr>
        <w:t>шаблон.</w:t>
      </w:r>
      <w:r w:rsidRPr="00356328">
        <w:rPr>
          <w:sz w:val="28"/>
          <w:szCs w:val="28"/>
        </w:rPr>
        <w:t xml:space="preserve"> При выборе метода важно учесть, что структура должна быть в соответствии со стандартами делопроизводства и текст </w:t>
      </w:r>
      <w:r w:rsidR="00356328" w:rsidRPr="00356328">
        <w:rPr>
          <w:sz w:val="28"/>
          <w:szCs w:val="28"/>
        </w:rPr>
        <w:t>содержал</w:t>
      </w:r>
      <w:r w:rsidRPr="00356328">
        <w:rPr>
          <w:sz w:val="28"/>
          <w:szCs w:val="28"/>
        </w:rPr>
        <w:t xml:space="preserve"> необходимые сведения. </w:t>
      </w:r>
    </w:p>
    <w:p w:rsidR="004A5BD2" w:rsidRPr="00356328" w:rsidRDefault="004A5BD2" w:rsidP="004A5BD2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В шапке документа </w:t>
      </w:r>
      <w:r w:rsidR="004D75EF" w:rsidRPr="00356328">
        <w:rPr>
          <w:sz w:val="28"/>
          <w:szCs w:val="28"/>
        </w:rPr>
        <w:t>есть следующие пункты</w:t>
      </w:r>
      <w:r w:rsidRPr="00356328">
        <w:rPr>
          <w:sz w:val="28"/>
          <w:szCs w:val="28"/>
        </w:rPr>
        <w:t>:</w:t>
      </w:r>
    </w:p>
    <w:p w:rsidR="004A5BD2" w:rsidRPr="00356328" w:rsidRDefault="004A5BD2" w:rsidP="004A5BD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6328">
        <w:rPr>
          <w:sz w:val="28"/>
          <w:szCs w:val="28"/>
        </w:rPr>
        <w:t>Номер, места и дата составления;</w:t>
      </w:r>
    </w:p>
    <w:p w:rsidR="004A5BD2" w:rsidRPr="00356328" w:rsidRDefault="00F50F72" w:rsidP="004A5BD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6328">
        <w:rPr>
          <w:sz w:val="28"/>
          <w:szCs w:val="28"/>
        </w:rPr>
        <w:lastRenderedPageBreak/>
        <w:t xml:space="preserve">Сведения </w:t>
      </w:r>
      <w:r w:rsidR="004A5BD2" w:rsidRPr="00356328">
        <w:rPr>
          <w:sz w:val="28"/>
          <w:szCs w:val="28"/>
        </w:rPr>
        <w:t>о компаниях, которые заключили договор на строительные работы;</w:t>
      </w:r>
    </w:p>
    <w:p w:rsidR="004A5BD2" w:rsidRPr="00356328" w:rsidRDefault="004A5BD2" w:rsidP="004A5BD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6328">
        <w:rPr>
          <w:sz w:val="28"/>
          <w:szCs w:val="28"/>
        </w:rPr>
        <w:t>Ссылка на договор, фиксирование его номера и даты составления;</w:t>
      </w:r>
    </w:p>
    <w:p w:rsidR="004A5BD2" w:rsidRPr="00356328" w:rsidRDefault="004A5BD2" w:rsidP="004A5BD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6328">
        <w:rPr>
          <w:sz w:val="28"/>
          <w:szCs w:val="28"/>
        </w:rPr>
        <w:t xml:space="preserve">Должность, ФИО руководителей. </w:t>
      </w:r>
    </w:p>
    <w:p w:rsidR="004A5BD2" w:rsidRPr="00356328" w:rsidRDefault="004A5BD2" w:rsidP="004A5BD2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Затем оформляется таблица, в которой несколько строк и столбцов. </w:t>
      </w:r>
      <w:r w:rsidR="00F50F72" w:rsidRPr="00356328">
        <w:rPr>
          <w:sz w:val="28"/>
          <w:szCs w:val="28"/>
        </w:rPr>
        <w:t>Она состоит из следующих пунктов</w:t>
      </w:r>
      <w:r w:rsidRPr="00356328">
        <w:rPr>
          <w:sz w:val="28"/>
          <w:szCs w:val="28"/>
        </w:rPr>
        <w:t>:</w:t>
      </w:r>
    </w:p>
    <w:p w:rsidR="004A5BD2" w:rsidRPr="00356328" w:rsidRDefault="004A5BD2" w:rsidP="004A5B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356328">
        <w:rPr>
          <w:sz w:val="28"/>
          <w:szCs w:val="28"/>
        </w:rPr>
        <w:t>Порядковый номер;</w:t>
      </w:r>
    </w:p>
    <w:p w:rsidR="004A5BD2" w:rsidRPr="00356328" w:rsidRDefault="004A5BD2" w:rsidP="004A5B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356328">
        <w:rPr>
          <w:sz w:val="28"/>
          <w:szCs w:val="28"/>
        </w:rPr>
        <w:t>Наименование работ;</w:t>
      </w:r>
    </w:p>
    <w:p w:rsidR="004A5BD2" w:rsidRPr="00356328" w:rsidRDefault="004A5BD2" w:rsidP="004A5B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356328">
        <w:rPr>
          <w:sz w:val="28"/>
          <w:szCs w:val="28"/>
        </w:rPr>
        <w:t>Единица измерения (</w:t>
      </w:r>
      <w:proofErr w:type="gramStart"/>
      <w:r w:rsidRPr="00356328">
        <w:rPr>
          <w:sz w:val="28"/>
          <w:szCs w:val="28"/>
        </w:rPr>
        <w:t>м</w:t>
      </w:r>
      <w:proofErr w:type="gramEnd"/>
      <w:r w:rsidRPr="00356328">
        <w:rPr>
          <w:sz w:val="28"/>
          <w:szCs w:val="28"/>
        </w:rPr>
        <w:t>, кг, шт.);</w:t>
      </w:r>
    </w:p>
    <w:p w:rsidR="004A5BD2" w:rsidRPr="00356328" w:rsidRDefault="0034404E" w:rsidP="004A5B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356328">
        <w:rPr>
          <w:sz w:val="28"/>
          <w:szCs w:val="28"/>
        </w:rPr>
        <w:t>Цена за единицу измерения;</w:t>
      </w:r>
    </w:p>
    <w:p w:rsidR="0034404E" w:rsidRPr="00356328" w:rsidRDefault="0034404E" w:rsidP="004A5BD2">
      <w:pPr>
        <w:pStyle w:val="a3"/>
        <w:numPr>
          <w:ilvl w:val="0"/>
          <w:numId w:val="4"/>
        </w:numPr>
        <w:rPr>
          <w:sz w:val="28"/>
          <w:szCs w:val="28"/>
        </w:rPr>
      </w:pPr>
      <w:r w:rsidRPr="00356328">
        <w:rPr>
          <w:sz w:val="28"/>
          <w:szCs w:val="28"/>
        </w:rPr>
        <w:t xml:space="preserve">Общая стоимость. </w:t>
      </w:r>
      <w:r w:rsidR="008A6BB6" w:rsidRPr="00356328">
        <w:rPr>
          <w:sz w:val="28"/>
          <w:szCs w:val="28"/>
        </w:rPr>
        <w:t xml:space="preserve"> </w:t>
      </w:r>
    </w:p>
    <w:p w:rsidR="008A6BB6" w:rsidRPr="00356328" w:rsidRDefault="008A6BB6" w:rsidP="008A6BB6">
      <w:pPr>
        <w:rPr>
          <w:sz w:val="28"/>
          <w:szCs w:val="28"/>
        </w:rPr>
      </w:pPr>
      <w:r w:rsidRPr="00356328">
        <w:rPr>
          <w:sz w:val="28"/>
          <w:szCs w:val="28"/>
        </w:rPr>
        <w:t>Если нужно, добавляют еще столбцы. Это может быть число или цена стройматериалов, информация о применяемой технике. На длину таблицы влияет количество планируемых работ. Для удобства включают отдельные разделы, где указаны виды работ (сантехнические</w:t>
      </w:r>
      <w:r w:rsidR="008547BF" w:rsidRPr="00356328">
        <w:rPr>
          <w:sz w:val="28"/>
          <w:szCs w:val="28"/>
        </w:rPr>
        <w:t xml:space="preserve"> – </w:t>
      </w:r>
      <w:r w:rsidR="008547BF" w:rsidRPr="00356328">
        <w:rPr>
          <w:b/>
          <w:sz w:val="28"/>
          <w:szCs w:val="28"/>
        </w:rPr>
        <w:t>водоснабжение и канализация</w:t>
      </w:r>
      <w:r w:rsidRPr="00356328">
        <w:rPr>
          <w:sz w:val="28"/>
          <w:szCs w:val="28"/>
        </w:rPr>
        <w:t>, монтажные</w:t>
      </w:r>
      <w:r w:rsidR="008547BF" w:rsidRPr="00356328">
        <w:rPr>
          <w:sz w:val="28"/>
          <w:szCs w:val="28"/>
        </w:rPr>
        <w:t xml:space="preserve">, </w:t>
      </w:r>
      <w:r w:rsidR="008547BF" w:rsidRPr="00356328">
        <w:rPr>
          <w:b/>
          <w:sz w:val="28"/>
          <w:szCs w:val="28"/>
        </w:rPr>
        <w:t>вентиляция</w:t>
      </w:r>
      <w:r w:rsidR="005E6986" w:rsidRPr="00356328">
        <w:rPr>
          <w:b/>
          <w:sz w:val="28"/>
          <w:szCs w:val="28"/>
        </w:rPr>
        <w:t>, отопление</w:t>
      </w:r>
      <w:r w:rsidRPr="00356328">
        <w:rPr>
          <w:sz w:val="28"/>
          <w:szCs w:val="28"/>
        </w:rPr>
        <w:t xml:space="preserve">). Внизу указывается информация о цене, окончательная она или можно вносить изменения. </w:t>
      </w:r>
    </w:p>
    <w:p w:rsidR="008A6BB6" w:rsidRPr="00356328" w:rsidRDefault="008A6BB6" w:rsidP="008A6BB6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Рассмотрим </w:t>
      </w:r>
      <w:r w:rsidRPr="00356328">
        <w:rPr>
          <w:b/>
          <w:sz w:val="28"/>
          <w:szCs w:val="28"/>
        </w:rPr>
        <w:t>образец</w:t>
      </w:r>
      <w:r w:rsidRPr="00356328">
        <w:rPr>
          <w:sz w:val="28"/>
          <w:szCs w:val="28"/>
        </w:rPr>
        <w:t xml:space="preserve"> сметы</w:t>
      </w:r>
      <w:r w:rsidR="00F37E8C" w:rsidRPr="00356328">
        <w:rPr>
          <w:sz w:val="28"/>
          <w:szCs w:val="28"/>
        </w:rPr>
        <w:t xml:space="preserve">, </w:t>
      </w:r>
      <w:r w:rsidR="008547BF" w:rsidRPr="00356328">
        <w:rPr>
          <w:b/>
          <w:sz w:val="28"/>
          <w:szCs w:val="28"/>
        </w:rPr>
        <w:t>заполнение</w:t>
      </w:r>
      <w:r w:rsidR="008547BF" w:rsidRPr="00356328">
        <w:rPr>
          <w:sz w:val="28"/>
          <w:szCs w:val="28"/>
        </w:rPr>
        <w:t xml:space="preserve"> которого можно легко произвести</w:t>
      </w:r>
      <w:r w:rsidR="00F37E8C" w:rsidRPr="00356328">
        <w:rPr>
          <w:sz w:val="28"/>
          <w:szCs w:val="28"/>
        </w:rPr>
        <w:t xml:space="preserve"> </w:t>
      </w:r>
      <w:r w:rsidR="00F37E8C" w:rsidRPr="00356328">
        <w:rPr>
          <w:b/>
          <w:sz w:val="28"/>
          <w:szCs w:val="28"/>
        </w:rPr>
        <w:t xml:space="preserve">в </w:t>
      </w:r>
      <w:r w:rsidR="00F37E8C" w:rsidRPr="00356328">
        <w:rPr>
          <w:b/>
          <w:sz w:val="28"/>
          <w:szCs w:val="28"/>
          <w:lang w:val="en-US"/>
        </w:rPr>
        <w:t>excel</w:t>
      </w:r>
      <w:r w:rsidRPr="00356328">
        <w:rPr>
          <w:sz w:val="28"/>
          <w:szCs w:val="28"/>
        </w:rPr>
        <w:t>: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2790"/>
        <w:gridCol w:w="97"/>
        <w:gridCol w:w="14"/>
        <w:gridCol w:w="1445"/>
        <w:gridCol w:w="25"/>
        <w:gridCol w:w="6"/>
        <w:gridCol w:w="1995"/>
        <w:gridCol w:w="21"/>
        <w:gridCol w:w="8"/>
        <w:gridCol w:w="1080"/>
        <w:gridCol w:w="7"/>
        <w:gridCol w:w="1046"/>
      </w:tblGrid>
      <w:tr w:rsidR="008A6BB6" w:rsidRPr="00356328" w:rsidTr="00AA3715">
        <w:trPr>
          <w:trHeight w:val="270"/>
        </w:trPr>
        <w:tc>
          <w:tcPr>
            <w:tcW w:w="69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№</w:t>
            </w:r>
          </w:p>
        </w:tc>
        <w:tc>
          <w:tcPr>
            <w:tcW w:w="279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Название работ</w:t>
            </w:r>
          </w:p>
        </w:tc>
        <w:tc>
          <w:tcPr>
            <w:tcW w:w="1274" w:type="dxa"/>
            <w:gridSpan w:val="3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55" w:type="dxa"/>
            <w:gridSpan w:val="5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Цена</w:t>
            </w:r>
          </w:p>
        </w:tc>
        <w:tc>
          <w:tcPr>
            <w:tcW w:w="1053" w:type="dxa"/>
            <w:gridSpan w:val="2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Сумма</w:t>
            </w:r>
          </w:p>
        </w:tc>
      </w:tr>
      <w:tr w:rsidR="008A6BB6" w:rsidRPr="00356328" w:rsidTr="00AA3715">
        <w:trPr>
          <w:trHeight w:val="450"/>
        </w:trPr>
        <w:tc>
          <w:tcPr>
            <w:tcW w:w="69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Укладка ламината</w:t>
            </w:r>
          </w:p>
        </w:tc>
        <w:tc>
          <w:tcPr>
            <w:tcW w:w="1274" w:type="dxa"/>
            <w:gridSpan w:val="3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М</w:t>
            </w:r>
            <w:proofErr w:type="gramStart"/>
            <w:r w:rsidRPr="0035632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055" w:type="dxa"/>
            <w:gridSpan w:val="5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200</w:t>
            </w:r>
          </w:p>
        </w:tc>
        <w:tc>
          <w:tcPr>
            <w:tcW w:w="1053" w:type="dxa"/>
            <w:gridSpan w:val="2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 xml:space="preserve">40 тыс. </w:t>
            </w:r>
          </w:p>
        </w:tc>
      </w:tr>
      <w:tr w:rsidR="008A6BB6" w:rsidRPr="00356328" w:rsidTr="00AA3715">
        <w:trPr>
          <w:trHeight w:val="480"/>
        </w:trPr>
        <w:tc>
          <w:tcPr>
            <w:tcW w:w="69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Укладка кафеля</w:t>
            </w:r>
          </w:p>
        </w:tc>
        <w:tc>
          <w:tcPr>
            <w:tcW w:w="1274" w:type="dxa"/>
            <w:gridSpan w:val="3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М</w:t>
            </w:r>
            <w:proofErr w:type="gramStart"/>
            <w:r w:rsidRPr="0035632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055" w:type="dxa"/>
            <w:gridSpan w:val="5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600</w:t>
            </w:r>
          </w:p>
        </w:tc>
        <w:tc>
          <w:tcPr>
            <w:tcW w:w="1053" w:type="dxa"/>
            <w:gridSpan w:val="2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 xml:space="preserve">9 тыс. </w:t>
            </w:r>
          </w:p>
        </w:tc>
      </w:tr>
      <w:tr w:rsidR="008A6BB6" w:rsidRPr="00356328" w:rsidTr="00AA3715">
        <w:trPr>
          <w:trHeight w:val="465"/>
        </w:trPr>
        <w:tc>
          <w:tcPr>
            <w:tcW w:w="69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Оклейка обоями</w:t>
            </w:r>
          </w:p>
        </w:tc>
        <w:tc>
          <w:tcPr>
            <w:tcW w:w="1274" w:type="dxa"/>
            <w:gridSpan w:val="3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М</w:t>
            </w:r>
            <w:proofErr w:type="gramStart"/>
            <w:r w:rsidRPr="0035632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055" w:type="dxa"/>
            <w:gridSpan w:val="5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8A6BB6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200</w:t>
            </w:r>
          </w:p>
        </w:tc>
        <w:tc>
          <w:tcPr>
            <w:tcW w:w="1053" w:type="dxa"/>
            <w:gridSpan w:val="2"/>
          </w:tcPr>
          <w:p w:rsidR="008A6BB6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60 тыс.</w:t>
            </w:r>
          </w:p>
        </w:tc>
      </w:tr>
      <w:tr w:rsidR="008A6BB6" w:rsidRPr="00356328" w:rsidTr="00AA3715">
        <w:trPr>
          <w:trHeight w:val="480"/>
        </w:trPr>
        <w:tc>
          <w:tcPr>
            <w:tcW w:w="690" w:type="dxa"/>
          </w:tcPr>
          <w:p w:rsidR="008A6BB6" w:rsidRPr="00356328" w:rsidRDefault="008A6BB6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8A6BB6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Установка натяжного потолка</w:t>
            </w:r>
          </w:p>
        </w:tc>
        <w:tc>
          <w:tcPr>
            <w:tcW w:w="1274" w:type="dxa"/>
            <w:gridSpan w:val="3"/>
          </w:tcPr>
          <w:p w:rsidR="008A6BB6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М</w:t>
            </w:r>
            <w:proofErr w:type="gramStart"/>
            <w:r w:rsidRPr="0035632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055" w:type="dxa"/>
            <w:gridSpan w:val="5"/>
          </w:tcPr>
          <w:p w:rsidR="008A6BB6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8A6BB6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300</w:t>
            </w:r>
          </w:p>
        </w:tc>
        <w:tc>
          <w:tcPr>
            <w:tcW w:w="1053" w:type="dxa"/>
            <w:gridSpan w:val="2"/>
          </w:tcPr>
          <w:p w:rsidR="008A6BB6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 xml:space="preserve">60 тыс. </w:t>
            </w:r>
          </w:p>
        </w:tc>
      </w:tr>
      <w:tr w:rsidR="00AA3715" w:rsidRPr="00356328" w:rsidTr="00AA3715">
        <w:trPr>
          <w:trHeight w:val="525"/>
        </w:trPr>
        <w:tc>
          <w:tcPr>
            <w:tcW w:w="690" w:type="dxa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5</w:t>
            </w:r>
          </w:p>
        </w:tc>
        <w:tc>
          <w:tcPr>
            <w:tcW w:w="2865" w:type="dxa"/>
            <w:gridSpan w:val="2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Установка раковины</w:t>
            </w:r>
          </w:p>
        </w:tc>
        <w:tc>
          <w:tcPr>
            <w:tcW w:w="1230" w:type="dxa"/>
            <w:gridSpan w:val="4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995" w:type="dxa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gridSpan w:val="3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 xml:space="preserve">1 тыс. </w:t>
            </w:r>
          </w:p>
        </w:tc>
        <w:tc>
          <w:tcPr>
            <w:tcW w:w="1053" w:type="dxa"/>
            <w:gridSpan w:val="2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 xml:space="preserve">1 тыс. </w:t>
            </w:r>
          </w:p>
        </w:tc>
      </w:tr>
      <w:tr w:rsidR="00AA3715" w:rsidRPr="00356328" w:rsidTr="00AA3715">
        <w:trPr>
          <w:trHeight w:val="300"/>
        </w:trPr>
        <w:tc>
          <w:tcPr>
            <w:tcW w:w="690" w:type="dxa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6</w:t>
            </w:r>
          </w:p>
        </w:tc>
        <w:tc>
          <w:tcPr>
            <w:tcW w:w="2872" w:type="dxa"/>
            <w:gridSpan w:val="3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Установка бойлера</w:t>
            </w:r>
          </w:p>
        </w:tc>
        <w:tc>
          <w:tcPr>
            <w:tcW w:w="1217" w:type="dxa"/>
            <w:gridSpan w:val="2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022" w:type="dxa"/>
            <w:gridSpan w:val="3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3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 xml:space="preserve">2 тыс. </w:t>
            </w:r>
          </w:p>
        </w:tc>
        <w:tc>
          <w:tcPr>
            <w:tcW w:w="1046" w:type="dxa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 xml:space="preserve">2 тыс. </w:t>
            </w:r>
          </w:p>
        </w:tc>
      </w:tr>
      <w:tr w:rsidR="00AA3715" w:rsidRPr="00356328" w:rsidTr="00344385">
        <w:trPr>
          <w:trHeight w:val="315"/>
        </w:trPr>
        <w:tc>
          <w:tcPr>
            <w:tcW w:w="7889" w:type="dxa"/>
            <w:gridSpan w:val="11"/>
          </w:tcPr>
          <w:p w:rsidR="00AA3715" w:rsidRPr="00356328" w:rsidRDefault="00AA3715" w:rsidP="00AA3715">
            <w:pPr>
              <w:ind w:left="21"/>
              <w:jc w:val="right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53" w:type="dxa"/>
            <w:gridSpan w:val="2"/>
          </w:tcPr>
          <w:p w:rsidR="00AA3715" w:rsidRPr="00356328" w:rsidRDefault="00AA3715" w:rsidP="008A6BB6">
            <w:pPr>
              <w:ind w:left="21"/>
              <w:rPr>
                <w:sz w:val="28"/>
                <w:szCs w:val="28"/>
              </w:rPr>
            </w:pPr>
            <w:r w:rsidRPr="00356328">
              <w:rPr>
                <w:sz w:val="28"/>
                <w:szCs w:val="28"/>
              </w:rPr>
              <w:t>172 тыс.</w:t>
            </w:r>
          </w:p>
        </w:tc>
      </w:tr>
    </w:tbl>
    <w:p w:rsidR="00AA3715" w:rsidRPr="00356328" w:rsidRDefault="00AA3715" w:rsidP="0034404E">
      <w:pPr>
        <w:rPr>
          <w:sz w:val="28"/>
          <w:szCs w:val="28"/>
        </w:rPr>
      </w:pPr>
    </w:p>
    <w:p w:rsidR="00AA3715" w:rsidRPr="00356328" w:rsidRDefault="00AA3715" w:rsidP="0034404E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Документ </w:t>
      </w:r>
      <w:r w:rsidR="004D75EF" w:rsidRPr="00356328">
        <w:rPr>
          <w:sz w:val="28"/>
          <w:szCs w:val="28"/>
        </w:rPr>
        <w:t>формируется вручную</w:t>
      </w:r>
      <w:r w:rsidRPr="00356328">
        <w:rPr>
          <w:sz w:val="28"/>
          <w:szCs w:val="28"/>
        </w:rPr>
        <w:t xml:space="preserve"> </w:t>
      </w:r>
      <w:r w:rsidR="004D75EF" w:rsidRPr="00356328">
        <w:rPr>
          <w:sz w:val="28"/>
          <w:szCs w:val="28"/>
        </w:rPr>
        <w:t>или печатается</w:t>
      </w:r>
      <w:r w:rsidRPr="00356328">
        <w:rPr>
          <w:sz w:val="28"/>
          <w:szCs w:val="28"/>
        </w:rPr>
        <w:t xml:space="preserve">, лист стандартный или организация предоставляет собственный </w:t>
      </w:r>
      <w:r w:rsidRPr="00356328">
        <w:rPr>
          <w:b/>
          <w:sz w:val="28"/>
          <w:szCs w:val="28"/>
        </w:rPr>
        <w:t>бланк</w:t>
      </w:r>
      <w:r w:rsidR="00F37E8C" w:rsidRPr="00356328">
        <w:rPr>
          <w:b/>
          <w:sz w:val="28"/>
          <w:szCs w:val="28"/>
        </w:rPr>
        <w:t xml:space="preserve"> сметы</w:t>
      </w:r>
      <w:r w:rsidRPr="00356328">
        <w:rPr>
          <w:sz w:val="28"/>
          <w:szCs w:val="28"/>
        </w:rPr>
        <w:t xml:space="preserve">. Главное, чтобы на нем стояла подпись </w:t>
      </w:r>
      <w:r w:rsidRPr="00356328">
        <w:rPr>
          <w:b/>
          <w:sz w:val="28"/>
          <w:szCs w:val="28"/>
        </w:rPr>
        <w:t>заказчика,</w:t>
      </w:r>
      <w:r w:rsidRPr="00356328">
        <w:rPr>
          <w:sz w:val="28"/>
          <w:szCs w:val="28"/>
        </w:rPr>
        <w:t xml:space="preserve"> исполнителя, или доверенных лиц. Смета заверяется при желании печатью компаний, если применение штемпельных изделий зарегистрирован</w:t>
      </w:r>
      <w:r w:rsidR="00F84AE7" w:rsidRPr="00356328">
        <w:rPr>
          <w:sz w:val="28"/>
          <w:szCs w:val="28"/>
        </w:rPr>
        <w:t>о в локально-нормативных актах.</w:t>
      </w:r>
    </w:p>
    <w:p w:rsidR="00F84AE7" w:rsidRPr="00356328" w:rsidRDefault="00F50F72" w:rsidP="0034404E">
      <w:pPr>
        <w:rPr>
          <w:sz w:val="28"/>
          <w:szCs w:val="28"/>
        </w:rPr>
      </w:pPr>
      <w:r w:rsidRPr="00356328">
        <w:rPr>
          <w:sz w:val="28"/>
          <w:szCs w:val="28"/>
        </w:rPr>
        <w:t>Предоставляются</w:t>
      </w:r>
      <w:r w:rsidR="00F84AE7" w:rsidRPr="00356328">
        <w:rPr>
          <w:sz w:val="28"/>
          <w:szCs w:val="28"/>
        </w:rPr>
        <w:t xml:space="preserve"> два</w:t>
      </w:r>
      <w:r w:rsidRPr="00356328">
        <w:rPr>
          <w:sz w:val="28"/>
          <w:szCs w:val="28"/>
        </w:rPr>
        <w:t xml:space="preserve"> экземпляра бумаги</w:t>
      </w:r>
      <w:r w:rsidR="00F84AE7" w:rsidRPr="00356328">
        <w:rPr>
          <w:sz w:val="28"/>
          <w:szCs w:val="28"/>
        </w:rPr>
        <w:t xml:space="preserve">. Они равны по текстовому содержанию и праву. Один выдается заказчику, другой – исполнителю. После оформления и подписи смета становится важной частью договора, </w:t>
      </w:r>
      <w:r w:rsidR="00F84AE7" w:rsidRPr="00356328">
        <w:rPr>
          <w:b/>
          <w:sz w:val="28"/>
          <w:szCs w:val="28"/>
        </w:rPr>
        <w:t>поэтому</w:t>
      </w:r>
      <w:r w:rsidR="00F84AE7" w:rsidRPr="00356328">
        <w:rPr>
          <w:sz w:val="28"/>
          <w:szCs w:val="28"/>
        </w:rPr>
        <w:t xml:space="preserve"> ее стоит учесть в журнале учета внутренней документации. </w:t>
      </w:r>
    </w:p>
    <w:p w:rsidR="00F37E8C" w:rsidRPr="00356328" w:rsidRDefault="00F37E8C" w:rsidP="00F37E8C">
      <w:pPr>
        <w:jc w:val="center"/>
        <w:rPr>
          <w:sz w:val="28"/>
          <w:szCs w:val="28"/>
        </w:rPr>
      </w:pPr>
      <w:r w:rsidRPr="00356328">
        <w:rPr>
          <w:sz w:val="28"/>
          <w:szCs w:val="28"/>
        </w:rPr>
        <w:t>Основные ошибки при составлении смет</w:t>
      </w:r>
    </w:p>
    <w:p w:rsidR="00F9753A" w:rsidRPr="00356328" w:rsidRDefault="00F9753A" w:rsidP="00F9753A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Перед тем, </w:t>
      </w:r>
      <w:r w:rsidRPr="00356328">
        <w:rPr>
          <w:b/>
          <w:sz w:val="28"/>
          <w:szCs w:val="28"/>
        </w:rPr>
        <w:t>как</w:t>
      </w:r>
      <w:r w:rsidRPr="00356328">
        <w:rPr>
          <w:sz w:val="28"/>
          <w:szCs w:val="28"/>
        </w:rPr>
        <w:t xml:space="preserve"> начать читать </w:t>
      </w:r>
      <w:r w:rsidRPr="00356328">
        <w:rPr>
          <w:b/>
          <w:sz w:val="28"/>
          <w:szCs w:val="28"/>
        </w:rPr>
        <w:t>смету,</w:t>
      </w:r>
      <w:r w:rsidRPr="00356328">
        <w:rPr>
          <w:sz w:val="28"/>
          <w:szCs w:val="28"/>
        </w:rPr>
        <w:t xml:space="preserve"> стоит обратить внимание на</w:t>
      </w:r>
      <w:r w:rsidR="00F50F72" w:rsidRPr="00356328">
        <w:rPr>
          <w:sz w:val="28"/>
          <w:szCs w:val="28"/>
        </w:rPr>
        <w:t xml:space="preserve"> часто </w:t>
      </w:r>
      <w:r w:rsidRPr="00356328">
        <w:rPr>
          <w:sz w:val="28"/>
          <w:szCs w:val="28"/>
        </w:rPr>
        <w:t>встречающиеся ошибки:</w:t>
      </w:r>
    </w:p>
    <w:p w:rsidR="001C75AD" w:rsidRPr="00356328" w:rsidRDefault="001C75AD" w:rsidP="001C75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6328">
        <w:rPr>
          <w:sz w:val="28"/>
          <w:szCs w:val="28"/>
        </w:rPr>
        <w:t>Несоблюдение единиц измерения;</w:t>
      </w:r>
    </w:p>
    <w:p w:rsidR="001C75AD" w:rsidRPr="00356328" w:rsidRDefault="001C75AD" w:rsidP="001C75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6328">
        <w:rPr>
          <w:sz w:val="28"/>
          <w:szCs w:val="28"/>
        </w:rPr>
        <w:t>Несоответствие объема работ;</w:t>
      </w:r>
    </w:p>
    <w:p w:rsidR="001C75AD" w:rsidRPr="00356328" w:rsidRDefault="001C75AD" w:rsidP="001C75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6328">
        <w:rPr>
          <w:sz w:val="28"/>
          <w:szCs w:val="28"/>
        </w:rPr>
        <w:t>Несоответствие типов работ;</w:t>
      </w:r>
    </w:p>
    <w:p w:rsidR="001C75AD" w:rsidRPr="00356328" w:rsidRDefault="001C75AD" w:rsidP="001C75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6328">
        <w:rPr>
          <w:sz w:val="28"/>
          <w:szCs w:val="28"/>
        </w:rPr>
        <w:t>Неверное определение периода;</w:t>
      </w:r>
    </w:p>
    <w:p w:rsidR="001C75AD" w:rsidRPr="00356328" w:rsidRDefault="001C75AD" w:rsidP="001C75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6328">
        <w:rPr>
          <w:sz w:val="28"/>
          <w:szCs w:val="28"/>
        </w:rPr>
        <w:t>Неучтенные дополнительные стройматериалы;</w:t>
      </w:r>
    </w:p>
    <w:p w:rsidR="001C75AD" w:rsidRPr="00356328" w:rsidRDefault="001C75AD" w:rsidP="001C75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6328">
        <w:rPr>
          <w:sz w:val="28"/>
          <w:szCs w:val="28"/>
        </w:rPr>
        <w:t>Несоответствие в поправках;</w:t>
      </w:r>
    </w:p>
    <w:p w:rsidR="001C75AD" w:rsidRPr="00356328" w:rsidRDefault="001C75AD" w:rsidP="001C75AD">
      <w:pPr>
        <w:pStyle w:val="a3"/>
        <w:numPr>
          <w:ilvl w:val="0"/>
          <w:numId w:val="5"/>
        </w:numPr>
        <w:rPr>
          <w:sz w:val="28"/>
          <w:szCs w:val="28"/>
        </w:rPr>
      </w:pPr>
      <w:r w:rsidRPr="00356328">
        <w:rPr>
          <w:sz w:val="28"/>
          <w:szCs w:val="28"/>
        </w:rPr>
        <w:t xml:space="preserve">Применение в одной смете расценок из разных нормативных баз. </w:t>
      </w:r>
    </w:p>
    <w:p w:rsidR="00F9753A" w:rsidRPr="00356328" w:rsidRDefault="001C75AD" w:rsidP="00F9753A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Учитывая распространенность ошибок, следует внимательно </w:t>
      </w:r>
      <w:r w:rsidRPr="00356328">
        <w:rPr>
          <w:b/>
          <w:sz w:val="28"/>
          <w:szCs w:val="28"/>
        </w:rPr>
        <w:t>проверять смету</w:t>
      </w:r>
      <w:r w:rsidR="00F84AE7" w:rsidRPr="00356328">
        <w:rPr>
          <w:sz w:val="28"/>
          <w:szCs w:val="28"/>
        </w:rPr>
        <w:t xml:space="preserve"> на их наличие и обговорить со</w:t>
      </w:r>
      <w:r w:rsidR="00F84AE7" w:rsidRPr="00356328">
        <w:rPr>
          <w:b/>
          <w:sz w:val="28"/>
          <w:szCs w:val="28"/>
        </w:rPr>
        <w:t xml:space="preserve"> сметчиком </w:t>
      </w:r>
      <w:r w:rsidR="00F84AE7" w:rsidRPr="00356328">
        <w:rPr>
          <w:sz w:val="28"/>
          <w:szCs w:val="28"/>
        </w:rPr>
        <w:t xml:space="preserve">замечания. </w:t>
      </w:r>
    </w:p>
    <w:p w:rsidR="008547BF" w:rsidRPr="00356328" w:rsidRDefault="008547BF" w:rsidP="00F9753A">
      <w:pPr>
        <w:rPr>
          <w:sz w:val="28"/>
          <w:szCs w:val="28"/>
        </w:rPr>
      </w:pPr>
      <w:r w:rsidRPr="00356328">
        <w:rPr>
          <w:sz w:val="28"/>
          <w:szCs w:val="28"/>
        </w:rPr>
        <w:t xml:space="preserve">При выборе </w:t>
      </w:r>
      <w:r w:rsidR="004D75EF" w:rsidRPr="00356328">
        <w:rPr>
          <w:sz w:val="28"/>
          <w:szCs w:val="28"/>
        </w:rPr>
        <w:t>строительной компании</w:t>
      </w:r>
      <w:r w:rsidRPr="00356328">
        <w:rPr>
          <w:sz w:val="28"/>
          <w:szCs w:val="28"/>
        </w:rPr>
        <w:t>, с</w:t>
      </w:r>
      <w:r w:rsidR="004D75EF" w:rsidRPr="00356328">
        <w:rPr>
          <w:sz w:val="28"/>
          <w:szCs w:val="28"/>
        </w:rPr>
        <w:t>тоит учесть</w:t>
      </w:r>
      <w:r w:rsidRPr="00356328">
        <w:rPr>
          <w:sz w:val="28"/>
          <w:szCs w:val="28"/>
        </w:rPr>
        <w:t xml:space="preserve"> опыт, наличие текущих объектов, которые </w:t>
      </w:r>
      <w:r w:rsidR="004D75EF" w:rsidRPr="00356328">
        <w:rPr>
          <w:sz w:val="28"/>
          <w:szCs w:val="28"/>
        </w:rPr>
        <w:t>работники</w:t>
      </w:r>
      <w:r w:rsidRPr="00356328">
        <w:rPr>
          <w:sz w:val="28"/>
          <w:szCs w:val="28"/>
        </w:rPr>
        <w:t xml:space="preserve"> могут п</w:t>
      </w:r>
      <w:r w:rsidR="00F50F72" w:rsidRPr="00356328">
        <w:rPr>
          <w:sz w:val="28"/>
          <w:szCs w:val="28"/>
        </w:rPr>
        <w:t>родемонстрировать</w:t>
      </w:r>
      <w:r w:rsidRPr="00356328">
        <w:rPr>
          <w:sz w:val="28"/>
          <w:szCs w:val="28"/>
        </w:rPr>
        <w:t>. Желательно, чтобы стоимость соответствовала средней рыночной, а не была слишком завышенной или заниженной.</w:t>
      </w:r>
    </w:p>
    <w:p w:rsidR="008547BF" w:rsidRPr="00356328" w:rsidRDefault="008547BF">
      <w:pPr>
        <w:rPr>
          <w:sz w:val="28"/>
          <w:szCs w:val="28"/>
        </w:rPr>
      </w:pPr>
      <w:bookmarkStart w:id="0" w:name="_GoBack"/>
      <w:bookmarkEnd w:id="0"/>
    </w:p>
    <w:sectPr w:rsidR="008547BF" w:rsidRPr="0035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50F2"/>
    <w:multiLevelType w:val="hybridMultilevel"/>
    <w:tmpl w:val="50BC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E55EC"/>
    <w:multiLevelType w:val="hybridMultilevel"/>
    <w:tmpl w:val="E78A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B4868"/>
    <w:multiLevelType w:val="hybridMultilevel"/>
    <w:tmpl w:val="20E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F17EC"/>
    <w:multiLevelType w:val="hybridMultilevel"/>
    <w:tmpl w:val="EE28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E3716"/>
    <w:multiLevelType w:val="hybridMultilevel"/>
    <w:tmpl w:val="FB3C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B4"/>
    <w:rsid w:val="00002080"/>
    <w:rsid w:val="000025F9"/>
    <w:rsid w:val="0000339B"/>
    <w:rsid w:val="0001507C"/>
    <w:rsid w:val="0001582D"/>
    <w:rsid w:val="00022C5F"/>
    <w:rsid w:val="00024A60"/>
    <w:rsid w:val="00035DF7"/>
    <w:rsid w:val="00042433"/>
    <w:rsid w:val="00044712"/>
    <w:rsid w:val="000450FC"/>
    <w:rsid w:val="00052381"/>
    <w:rsid w:val="00054965"/>
    <w:rsid w:val="0005567D"/>
    <w:rsid w:val="00055929"/>
    <w:rsid w:val="00060078"/>
    <w:rsid w:val="00063CC3"/>
    <w:rsid w:val="0008074A"/>
    <w:rsid w:val="00085586"/>
    <w:rsid w:val="00085674"/>
    <w:rsid w:val="0009516A"/>
    <w:rsid w:val="000A1B9F"/>
    <w:rsid w:val="000A46E3"/>
    <w:rsid w:val="000A4A51"/>
    <w:rsid w:val="000B0126"/>
    <w:rsid w:val="000B4A96"/>
    <w:rsid w:val="000B5AFA"/>
    <w:rsid w:val="000B608C"/>
    <w:rsid w:val="000B7C7E"/>
    <w:rsid w:val="000C695E"/>
    <w:rsid w:val="000D198C"/>
    <w:rsid w:val="000F7E96"/>
    <w:rsid w:val="001053ED"/>
    <w:rsid w:val="00107C4C"/>
    <w:rsid w:val="0011350A"/>
    <w:rsid w:val="00113A32"/>
    <w:rsid w:val="00115348"/>
    <w:rsid w:val="00115CB2"/>
    <w:rsid w:val="00115D04"/>
    <w:rsid w:val="00116AEA"/>
    <w:rsid w:val="00121D0E"/>
    <w:rsid w:val="00123A36"/>
    <w:rsid w:val="00126474"/>
    <w:rsid w:val="001320E5"/>
    <w:rsid w:val="00133735"/>
    <w:rsid w:val="001410C7"/>
    <w:rsid w:val="0016063B"/>
    <w:rsid w:val="0016192A"/>
    <w:rsid w:val="00163021"/>
    <w:rsid w:val="00163119"/>
    <w:rsid w:val="00170A57"/>
    <w:rsid w:val="00173C3A"/>
    <w:rsid w:val="00174911"/>
    <w:rsid w:val="00175E08"/>
    <w:rsid w:val="001843BA"/>
    <w:rsid w:val="00196438"/>
    <w:rsid w:val="001968FC"/>
    <w:rsid w:val="00197539"/>
    <w:rsid w:val="001A35A4"/>
    <w:rsid w:val="001A7804"/>
    <w:rsid w:val="001B2DB5"/>
    <w:rsid w:val="001B2F63"/>
    <w:rsid w:val="001B5C4F"/>
    <w:rsid w:val="001B64A8"/>
    <w:rsid w:val="001C1FB8"/>
    <w:rsid w:val="001C5D81"/>
    <w:rsid w:val="001C75AD"/>
    <w:rsid w:val="001D69BB"/>
    <w:rsid w:val="001E6BC8"/>
    <w:rsid w:val="001F090A"/>
    <w:rsid w:val="001F2D7C"/>
    <w:rsid w:val="001F79A3"/>
    <w:rsid w:val="002003D3"/>
    <w:rsid w:val="00213A89"/>
    <w:rsid w:val="002154F5"/>
    <w:rsid w:val="00220D0B"/>
    <w:rsid w:val="0022466E"/>
    <w:rsid w:val="00246FCC"/>
    <w:rsid w:val="00256090"/>
    <w:rsid w:val="0026197D"/>
    <w:rsid w:val="0026631A"/>
    <w:rsid w:val="00274854"/>
    <w:rsid w:val="00276D4A"/>
    <w:rsid w:val="00284987"/>
    <w:rsid w:val="002851B6"/>
    <w:rsid w:val="00292761"/>
    <w:rsid w:val="002B0421"/>
    <w:rsid w:val="002B2710"/>
    <w:rsid w:val="002B70D9"/>
    <w:rsid w:val="002C1243"/>
    <w:rsid w:val="002C1274"/>
    <w:rsid w:val="002C3CA6"/>
    <w:rsid w:val="002D38AD"/>
    <w:rsid w:val="002E1B52"/>
    <w:rsid w:val="002F01AE"/>
    <w:rsid w:val="002F1762"/>
    <w:rsid w:val="002F2D00"/>
    <w:rsid w:val="002F7F90"/>
    <w:rsid w:val="00300A01"/>
    <w:rsid w:val="00310EE3"/>
    <w:rsid w:val="003115CA"/>
    <w:rsid w:val="003167CF"/>
    <w:rsid w:val="00320910"/>
    <w:rsid w:val="00320E52"/>
    <w:rsid w:val="0034404E"/>
    <w:rsid w:val="003463D8"/>
    <w:rsid w:val="00355586"/>
    <w:rsid w:val="00356328"/>
    <w:rsid w:val="00356522"/>
    <w:rsid w:val="00357826"/>
    <w:rsid w:val="00364D72"/>
    <w:rsid w:val="00366262"/>
    <w:rsid w:val="00366C06"/>
    <w:rsid w:val="00372473"/>
    <w:rsid w:val="003730D7"/>
    <w:rsid w:val="00374A84"/>
    <w:rsid w:val="0037782C"/>
    <w:rsid w:val="00391BB4"/>
    <w:rsid w:val="003A013A"/>
    <w:rsid w:val="003A1A40"/>
    <w:rsid w:val="003B3450"/>
    <w:rsid w:val="003B676E"/>
    <w:rsid w:val="003C0D0C"/>
    <w:rsid w:val="003D56D4"/>
    <w:rsid w:val="003F184D"/>
    <w:rsid w:val="003F55CF"/>
    <w:rsid w:val="00402714"/>
    <w:rsid w:val="00402749"/>
    <w:rsid w:val="00404AEF"/>
    <w:rsid w:val="00413C91"/>
    <w:rsid w:val="004213E1"/>
    <w:rsid w:val="00423FC7"/>
    <w:rsid w:val="00436854"/>
    <w:rsid w:val="004461C6"/>
    <w:rsid w:val="00453FA4"/>
    <w:rsid w:val="00455FCE"/>
    <w:rsid w:val="00465F10"/>
    <w:rsid w:val="00466FE3"/>
    <w:rsid w:val="00467270"/>
    <w:rsid w:val="004718E2"/>
    <w:rsid w:val="0047515B"/>
    <w:rsid w:val="00481E48"/>
    <w:rsid w:val="0048324C"/>
    <w:rsid w:val="00483825"/>
    <w:rsid w:val="00484146"/>
    <w:rsid w:val="00485EEB"/>
    <w:rsid w:val="004A5BD2"/>
    <w:rsid w:val="004A6E26"/>
    <w:rsid w:val="004B1AA3"/>
    <w:rsid w:val="004C2CA5"/>
    <w:rsid w:val="004C5BC9"/>
    <w:rsid w:val="004D078B"/>
    <w:rsid w:val="004D1548"/>
    <w:rsid w:val="004D75EF"/>
    <w:rsid w:val="004E4D8F"/>
    <w:rsid w:val="004E608C"/>
    <w:rsid w:val="004E6FE3"/>
    <w:rsid w:val="004F7794"/>
    <w:rsid w:val="00503D60"/>
    <w:rsid w:val="005104DC"/>
    <w:rsid w:val="005169A1"/>
    <w:rsid w:val="00520D3B"/>
    <w:rsid w:val="00527C80"/>
    <w:rsid w:val="00534AAA"/>
    <w:rsid w:val="00536C55"/>
    <w:rsid w:val="00537B5A"/>
    <w:rsid w:val="00551F3C"/>
    <w:rsid w:val="00552DFC"/>
    <w:rsid w:val="005653FD"/>
    <w:rsid w:val="00570975"/>
    <w:rsid w:val="005742AA"/>
    <w:rsid w:val="00576710"/>
    <w:rsid w:val="005826A2"/>
    <w:rsid w:val="005826EE"/>
    <w:rsid w:val="00582B1F"/>
    <w:rsid w:val="0058519E"/>
    <w:rsid w:val="005854F4"/>
    <w:rsid w:val="005905BA"/>
    <w:rsid w:val="005910AA"/>
    <w:rsid w:val="005929D3"/>
    <w:rsid w:val="00596D43"/>
    <w:rsid w:val="005A35AF"/>
    <w:rsid w:val="005B16F7"/>
    <w:rsid w:val="005B5DF5"/>
    <w:rsid w:val="005B7E4A"/>
    <w:rsid w:val="005C37D4"/>
    <w:rsid w:val="005C3F73"/>
    <w:rsid w:val="005C5437"/>
    <w:rsid w:val="005E178E"/>
    <w:rsid w:val="005E38E4"/>
    <w:rsid w:val="005E691D"/>
    <w:rsid w:val="005E6986"/>
    <w:rsid w:val="005F2B81"/>
    <w:rsid w:val="00603349"/>
    <w:rsid w:val="00607E0B"/>
    <w:rsid w:val="006121CC"/>
    <w:rsid w:val="006233B0"/>
    <w:rsid w:val="00627243"/>
    <w:rsid w:val="006425E0"/>
    <w:rsid w:val="006427D5"/>
    <w:rsid w:val="00646A73"/>
    <w:rsid w:val="00647C95"/>
    <w:rsid w:val="0065232F"/>
    <w:rsid w:val="00657D4C"/>
    <w:rsid w:val="0066429C"/>
    <w:rsid w:val="0066522E"/>
    <w:rsid w:val="0067229B"/>
    <w:rsid w:val="00680446"/>
    <w:rsid w:val="00683A58"/>
    <w:rsid w:val="006908E7"/>
    <w:rsid w:val="00691084"/>
    <w:rsid w:val="0069247D"/>
    <w:rsid w:val="006A38CA"/>
    <w:rsid w:val="006A509E"/>
    <w:rsid w:val="006A6F4F"/>
    <w:rsid w:val="006B54A2"/>
    <w:rsid w:val="006B6FA5"/>
    <w:rsid w:val="006C7194"/>
    <w:rsid w:val="006D222D"/>
    <w:rsid w:val="006D533B"/>
    <w:rsid w:val="006D58FF"/>
    <w:rsid w:val="006E17C7"/>
    <w:rsid w:val="006E477B"/>
    <w:rsid w:val="006E54E3"/>
    <w:rsid w:val="006E715B"/>
    <w:rsid w:val="00701840"/>
    <w:rsid w:val="00710B6A"/>
    <w:rsid w:val="00710EE1"/>
    <w:rsid w:val="00711BEB"/>
    <w:rsid w:val="0072581C"/>
    <w:rsid w:val="007278B7"/>
    <w:rsid w:val="0073154A"/>
    <w:rsid w:val="00731E57"/>
    <w:rsid w:val="00734788"/>
    <w:rsid w:val="00737E7B"/>
    <w:rsid w:val="0074234A"/>
    <w:rsid w:val="00744F35"/>
    <w:rsid w:val="0075115B"/>
    <w:rsid w:val="00754A6E"/>
    <w:rsid w:val="00755406"/>
    <w:rsid w:val="00761FFB"/>
    <w:rsid w:val="00766CB8"/>
    <w:rsid w:val="00772922"/>
    <w:rsid w:val="00775F24"/>
    <w:rsid w:val="0078190E"/>
    <w:rsid w:val="00783B4C"/>
    <w:rsid w:val="0079506A"/>
    <w:rsid w:val="00797043"/>
    <w:rsid w:val="007A1971"/>
    <w:rsid w:val="007B3A27"/>
    <w:rsid w:val="007D189B"/>
    <w:rsid w:val="007D3B3D"/>
    <w:rsid w:val="007E4AD3"/>
    <w:rsid w:val="007E5B1D"/>
    <w:rsid w:val="007E5B8E"/>
    <w:rsid w:val="0080710D"/>
    <w:rsid w:val="0080751F"/>
    <w:rsid w:val="008103D5"/>
    <w:rsid w:val="00821E33"/>
    <w:rsid w:val="008247C8"/>
    <w:rsid w:val="00826CE7"/>
    <w:rsid w:val="00826F91"/>
    <w:rsid w:val="00836840"/>
    <w:rsid w:val="00841D63"/>
    <w:rsid w:val="0084674F"/>
    <w:rsid w:val="00847495"/>
    <w:rsid w:val="00851657"/>
    <w:rsid w:val="008547BF"/>
    <w:rsid w:val="008558E0"/>
    <w:rsid w:val="008575B0"/>
    <w:rsid w:val="00860771"/>
    <w:rsid w:val="0086703C"/>
    <w:rsid w:val="00870883"/>
    <w:rsid w:val="0087240E"/>
    <w:rsid w:val="008765F1"/>
    <w:rsid w:val="00884BF4"/>
    <w:rsid w:val="00885BB8"/>
    <w:rsid w:val="00887672"/>
    <w:rsid w:val="0089444C"/>
    <w:rsid w:val="008A1726"/>
    <w:rsid w:val="008A54A7"/>
    <w:rsid w:val="008A6BB6"/>
    <w:rsid w:val="008B0B9B"/>
    <w:rsid w:val="008B2949"/>
    <w:rsid w:val="008B4A91"/>
    <w:rsid w:val="008B6F7F"/>
    <w:rsid w:val="008C2395"/>
    <w:rsid w:val="008C2901"/>
    <w:rsid w:val="008C5047"/>
    <w:rsid w:val="008C69B0"/>
    <w:rsid w:val="008C7BE4"/>
    <w:rsid w:val="008D033B"/>
    <w:rsid w:val="008D2E10"/>
    <w:rsid w:val="008F040D"/>
    <w:rsid w:val="009045D5"/>
    <w:rsid w:val="00910173"/>
    <w:rsid w:val="00912F6E"/>
    <w:rsid w:val="00921308"/>
    <w:rsid w:val="00925A00"/>
    <w:rsid w:val="00930A27"/>
    <w:rsid w:val="00930D47"/>
    <w:rsid w:val="00931F4F"/>
    <w:rsid w:val="00940688"/>
    <w:rsid w:val="009409C2"/>
    <w:rsid w:val="00942097"/>
    <w:rsid w:val="00955085"/>
    <w:rsid w:val="00955914"/>
    <w:rsid w:val="00956890"/>
    <w:rsid w:val="009574B0"/>
    <w:rsid w:val="00974759"/>
    <w:rsid w:val="00980418"/>
    <w:rsid w:val="0098205D"/>
    <w:rsid w:val="0098423A"/>
    <w:rsid w:val="00994545"/>
    <w:rsid w:val="00994B67"/>
    <w:rsid w:val="00995C01"/>
    <w:rsid w:val="00995DC1"/>
    <w:rsid w:val="009A075C"/>
    <w:rsid w:val="009A2366"/>
    <w:rsid w:val="009A23C7"/>
    <w:rsid w:val="009A2CFE"/>
    <w:rsid w:val="009A6B32"/>
    <w:rsid w:val="009A79C0"/>
    <w:rsid w:val="009B00B4"/>
    <w:rsid w:val="009B43CC"/>
    <w:rsid w:val="009C6697"/>
    <w:rsid w:val="009D2684"/>
    <w:rsid w:val="009E0D72"/>
    <w:rsid w:val="009E25A8"/>
    <w:rsid w:val="00A03912"/>
    <w:rsid w:val="00A042FA"/>
    <w:rsid w:val="00A10F34"/>
    <w:rsid w:val="00A14040"/>
    <w:rsid w:val="00A169BF"/>
    <w:rsid w:val="00A206AB"/>
    <w:rsid w:val="00A25BDB"/>
    <w:rsid w:val="00A321C4"/>
    <w:rsid w:val="00A352F4"/>
    <w:rsid w:val="00A427A1"/>
    <w:rsid w:val="00A46DB4"/>
    <w:rsid w:val="00A526E9"/>
    <w:rsid w:val="00A63BBB"/>
    <w:rsid w:val="00A65136"/>
    <w:rsid w:val="00A665B1"/>
    <w:rsid w:val="00A73565"/>
    <w:rsid w:val="00A74EAF"/>
    <w:rsid w:val="00A92C2E"/>
    <w:rsid w:val="00AA0C8C"/>
    <w:rsid w:val="00AA11F6"/>
    <w:rsid w:val="00AA2158"/>
    <w:rsid w:val="00AA2272"/>
    <w:rsid w:val="00AA290D"/>
    <w:rsid w:val="00AA3715"/>
    <w:rsid w:val="00AA468B"/>
    <w:rsid w:val="00AA5E39"/>
    <w:rsid w:val="00AB0711"/>
    <w:rsid w:val="00AB24FC"/>
    <w:rsid w:val="00AC13EC"/>
    <w:rsid w:val="00AC6A67"/>
    <w:rsid w:val="00AD188F"/>
    <w:rsid w:val="00AD6B0F"/>
    <w:rsid w:val="00AD6BEE"/>
    <w:rsid w:val="00AE1347"/>
    <w:rsid w:val="00AE135B"/>
    <w:rsid w:val="00AE7088"/>
    <w:rsid w:val="00AF2B39"/>
    <w:rsid w:val="00AF3885"/>
    <w:rsid w:val="00AF54CD"/>
    <w:rsid w:val="00B032EE"/>
    <w:rsid w:val="00B04FAA"/>
    <w:rsid w:val="00B05B08"/>
    <w:rsid w:val="00B06F79"/>
    <w:rsid w:val="00B12DFA"/>
    <w:rsid w:val="00B2044E"/>
    <w:rsid w:val="00B26CD5"/>
    <w:rsid w:val="00B3622A"/>
    <w:rsid w:val="00B363DA"/>
    <w:rsid w:val="00B828D9"/>
    <w:rsid w:val="00B83908"/>
    <w:rsid w:val="00B855E7"/>
    <w:rsid w:val="00B85C33"/>
    <w:rsid w:val="00B86BE9"/>
    <w:rsid w:val="00B86F04"/>
    <w:rsid w:val="00B95FF9"/>
    <w:rsid w:val="00B9634D"/>
    <w:rsid w:val="00B97983"/>
    <w:rsid w:val="00B97BB0"/>
    <w:rsid w:val="00BA03C8"/>
    <w:rsid w:val="00BA4F49"/>
    <w:rsid w:val="00BA70F5"/>
    <w:rsid w:val="00BB3F65"/>
    <w:rsid w:val="00BB4F41"/>
    <w:rsid w:val="00BB617F"/>
    <w:rsid w:val="00BC0AAF"/>
    <w:rsid w:val="00BC3F77"/>
    <w:rsid w:val="00BC53DE"/>
    <w:rsid w:val="00BC67C7"/>
    <w:rsid w:val="00BC6855"/>
    <w:rsid w:val="00BD3784"/>
    <w:rsid w:val="00BD6A55"/>
    <w:rsid w:val="00BE13F2"/>
    <w:rsid w:val="00BE1BAE"/>
    <w:rsid w:val="00BE32E1"/>
    <w:rsid w:val="00BE3A87"/>
    <w:rsid w:val="00BE6E60"/>
    <w:rsid w:val="00C01FA1"/>
    <w:rsid w:val="00C11B02"/>
    <w:rsid w:val="00C1205E"/>
    <w:rsid w:val="00C141DF"/>
    <w:rsid w:val="00C20B6E"/>
    <w:rsid w:val="00C24F1B"/>
    <w:rsid w:val="00C2633F"/>
    <w:rsid w:val="00C31953"/>
    <w:rsid w:val="00C3565B"/>
    <w:rsid w:val="00C438FF"/>
    <w:rsid w:val="00C45777"/>
    <w:rsid w:val="00C517FC"/>
    <w:rsid w:val="00C574CF"/>
    <w:rsid w:val="00C600CE"/>
    <w:rsid w:val="00C60284"/>
    <w:rsid w:val="00C62DCB"/>
    <w:rsid w:val="00C6345B"/>
    <w:rsid w:val="00C8432E"/>
    <w:rsid w:val="00C85BA4"/>
    <w:rsid w:val="00C91555"/>
    <w:rsid w:val="00C923C1"/>
    <w:rsid w:val="00C95BE4"/>
    <w:rsid w:val="00CA51FA"/>
    <w:rsid w:val="00CA5AD6"/>
    <w:rsid w:val="00CA6466"/>
    <w:rsid w:val="00CB3234"/>
    <w:rsid w:val="00CC0AD0"/>
    <w:rsid w:val="00CC3740"/>
    <w:rsid w:val="00CC5785"/>
    <w:rsid w:val="00CE6FB9"/>
    <w:rsid w:val="00CF4604"/>
    <w:rsid w:val="00CF5D76"/>
    <w:rsid w:val="00CF5E97"/>
    <w:rsid w:val="00D000E2"/>
    <w:rsid w:val="00D0155F"/>
    <w:rsid w:val="00D016DA"/>
    <w:rsid w:val="00D0394D"/>
    <w:rsid w:val="00D05F0C"/>
    <w:rsid w:val="00D06D12"/>
    <w:rsid w:val="00D118D2"/>
    <w:rsid w:val="00D12DDC"/>
    <w:rsid w:val="00D13087"/>
    <w:rsid w:val="00D20138"/>
    <w:rsid w:val="00D260EA"/>
    <w:rsid w:val="00D45036"/>
    <w:rsid w:val="00D6055D"/>
    <w:rsid w:val="00D725E8"/>
    <w:rsid w:val="00D72D4D"/>
    <w:rsid w:val="00D7568D"/>
    <w:rsid w:val="00D815C9"/>
    <w:rsid w:val="00D83EC9"/>
    <w:rsid w:val="00D873D1"/>
    <w:rsid w:val="00D90006"/>
    <w:rsid w:val="00D914B8"/>
    <w:rsid w:val="00DA031F"/>
    <w:rsid w:val="00DA1EA1"/>
    <w:rsid w:val="00DB65A1"/>
    <w:rsid w:val="00DE23FC"/>
    <w:rsid w:val="00DE5880"/>
    <w:rsid w:val="00DE7549"/>
    <w:rsid w:val="00DF5670"/>
    <w:rsid w:val="00DF5EBA"/>
    <w:rsid w:val="00E01638"/>
    <w:rsid w:val="00E17186"/>
    <w:rsid w:val="00E22A50"/>
    <w:rsid w:val="00E237D9"/>
    <w:rsid w:val="00E241DF"/>
    <w:rsid w:val="00E2646E"/>
    <w:rsid w:val="00E26533"/>
    <w:rsid w:val="00E26BF5"/>
    <w:rsid w:val="00E3129F"/>
    <w:rsid w:val="00E3688D"/>
    <w:rsid w:val="00E37476"/>
    <w:rsid w:val="00E41559"/>
    <w:rsid w:val="00E55D23"/>
    <w:rsid w:val="00E5693D"/>
    <w:rsid w:val="00E64A05"/>
    <w:rsid w:val="00E65770"/>
    <w:rsid w:val="00E72413"/>
    <w:rsid w:val="00E73255"/>
    <w:rsid w:val="00E737EE"/>
    <w:rsid w:val="00E823EC"/>
    <w:rsid w:val="00E82D28"/>
    <w:rsid w:val="00E86804"/>
    <w:rsid w:val="00E92929"/>
    <w:rsid w:val="00EA10F2"/>
    <w:rsid w:val="00EA3A04"/>
    <w:rsid w:val="00EA706C"/>
    <w:rsid w:val="00EB09DF"/>
    <w:rsid w:val="00EB2C91"/>
    <w:rsid w:val="00EB5D25"/>
    <w:rsid w:val="00EB60B9"/>
    <w:rsid w:val="00EC0B7F"/>
    <w:rsid w:val="00EC51ED"/>
    <w:rsid w:val="00ED5EF6"/>
    <w:rsid w:val="00ED6410"/>
    <w:rsid w:val="00EE11A1"/>
    <w:rsid w:val="00EE7820"/>
    <w:rsid w:val="00EF15DB"/>
    <w:rsid w:val="00EF73D4"/>
    <w:rsid w:val="00F01552"/>
    <w:rsid w:val="00F07B5A"/>
    <w:rsid w:val="00F14798"/>
    <w:rsid w:val="00F27433"/>
    <w:rsid w:val="00F27FEE"/>
    <w:rsid w:val="00F30BF5"/>
    <w:rsid w:val="00F312B5"/>
    <w:rsid w:val="00F351F3"/>
    <w:rsid w:val="00F366D2"/>
    <w:rsid w:val="00F37E8C"/>
    <w:rsid w:val="00F432E1"/>
    <w:rsid w:val="00F47F59"/>
    <w:rsid w:val="00F50F72"/>
    <w:rsid w:val="00F5528D"/>
    <w:rsid w:val="00F67607"/>
    <w:rsid w:val="00F67C06"/>
    <w:rsid w:val="00F811BA"/>
    <w:rsid w:val="00F84AE7"/>
    <w:rsid w:val="00F91F77"/>
    <w:rsid w:val="00F94CAB"/>
    <w:rsid w:val="00F951F1"/>
    <w:rsid w:val="00F9753A"/>
    <w:rsid w:val="00F97BEE"/>
    <w:rsid w:val="00FA213C"/>
    <w:rsid w:val="00FA2FA4"/>
    <w:rsid w:val="00FB7541"/>
    <w:rsid w:val="00FC7938"/>
    <w:rsid w:val="00FD7EB4"/>
    <w:rsid w:val="00FE03B2"/>
    <w:rsid w:val="00FE0D36"/>
    <w:rsid w:val="00FE1C55"/>
    <w:rsid w:val="00FE317E"/>
    <w:rsid w:val="00FE728C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758</Words>
  <Characters>5174</Characters>
  <Application>Microsoft Office Word</Application>
  <DocSecurity>0</DocSecurity>
  <Lines>158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Сиганова</dc:creator>
  <cp:keywords/>
  <dc:description/>
  <cp:lastModifiedBy>Nikita Feoktistov</cp:lastModifiedBy>
  <cp:revision>27</cp:revision>
  <dcterms:created xsi:type="dcterms:W3CDTF">2018-03-22T16:46:00Z</dcterms:created>
  <dcterms:modified xsi:type="dcterms:W3CDTF">2018-03-23T18:32:00Z</dcterms:modified>
</cp:coreProperties>
</file>